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552541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552541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lastRenderedPageBreak/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55254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552541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E615B8" w:rsidRDefault="00266DB6" w:rsidP="00E615B8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6D55C4" w:rsidRPr="004176C1" w:rsidRDefault="00552541" w:rsidP="004176C1">
      <w:pPr>
        <w:ind w:left="-426" w:right="-704" w:firstLine="284"/>
        <w:jc w:val="center"/>
        <w:rPr>
          <w:rFonts w:asciiTheme="minorHAnsi" w:hAnsiTheme="minorHAnsi" w:cstheme="minorHAnsi"/>
        </w:rPr>
      </w:pPr>
      <w:hyperlink r:id="rId8" w:history="1">
        <w:r w:rsidR="004176C1" w:rsidRPr="004176C1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</w:t>
        </w:r>
        <w:r w:rsidR="004176C1" w:rsidRPr="004176C1">
          <w:rPr>
            <w:rStyle w:val="Lienhypertexte"/>
            <w:rFonts w:asciiTheme="minorHAnsi" w:hAnsiTheme="minorHAnsi" w:cstheme="minorHAnsi"/>
          </w:rPr>
          <w:t>gt-methodologie-rnv3p-3882</w:t>
        </w:r>
      </w:hyperlink>
    </w:p>
    <w:p w:rsidR="00A77558" w:rsidRPr="004B77E7" w:rsidRDefault="00A77558" w:rsidP="004B77E7">
      <w:pPr>
        <w:ind w:left="-426" w:right="-704" w:firstLine="284"/>
        <w:rPr>
          <w:rStyle w:val="Lienhypertexte"/>
          <w:rFonts w:asciiTheme="minorHAnsi" w:hAnsiTheme="minorHAnsi" w:cstheme="minorHAnsi"/>
        </w:rPr>
      </w:pPr>
    </w:p>
    <w:p w:rsidR="007D1B88" w:rsidRPr="005C6E5A" w:rsidRDefault="00A8745A" w:rsidP="00CF0F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</w:t>
      </w:r>
      <w:r w:rsidRPr="005C6E5A">
        <w:rPr>
          <w:rFonts w:asciiTheme="minorHAnsi" w:hAnsiTheme="minorHAnsi" w:cstheme="minorHAnsi"/>
          <w:sz w:val="20"/>
          <w:szCs w:val="20"/>
        </w:rPr>
        <w:t xml:space="preserve">envoyez un mail à </w:t>
      </w:r>
      <w:hyperlink r:id="rId9" w:history="1">
        <w:r w:rsidR="00664101" w:rsidRPr="00523402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candidatures.gt-methodornv3p@anses.fr </w:t>
        </w:r>
      </w:hyperlink>
      <w:r w:rsidR="007D1B88" w:rsidRPr="005C6E5A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E615B8" w:rsidRDefault="00005D4B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obligatoires.</w:t>
      </w:r>
      <w:r w:rsidRPr="002C25A0">
        <w:rPr>
          <w:rFonts w:ascii="Calibri" w:hAnsi="Calibri" w:cs="Calibri"/>
          <w:b/>
          <w:color w:val="0070C0"/>
        </w:rPr>
        <w:t>**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6210C8" w:rsidRPr="00E615B8" w:rsidRDefault="006210C8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092038" w:rsidRDefault="00D80A5C" w:rsidP="0009203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45168</wp:posOffset>
          </wp:positionH>
          <wp:positionV relativeFrom="paragraph">
            <wp:posOffset>-26697</wp:posOffset>
          </wp:positionV>
          <wp:extent cx="1653540" cy="1405255"/>
          <wp:effectExtent l="0" t="0" r="3810" b="4445"/>
          <wp:wrapTight wrapText="bothSides">
            <wp:wrapPolygon edited="0">
              <wp:start x="0" y="0"/>
              <wp:lineTo x="0" y="21376"/>
              <wp:lineTo x="21401" y="21376"/>
              <wp:lineTo x="214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E615B8">
      <w:rPr>
        <w:rFonts w:ascii="Calibri" w:hAnsi="Calibri" w:cs="Arial"/>
        <w:b/>
        <w:color w:val="000000" w:themeColor="text1"/>
        <w:sz w:val="24"/>
        <w:szCs w:val="24"/>
      </w:rPr>
      <w:t>2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032B48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Groupe de travail (GT) </w:t>
    </w:r>
  </w:p>
  <w:p w:rsidR="00D24200" w:rsidRDefault="002C25A0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Arial" w:hAnsi="Arial" w:cs="Arial"/>
        <w:b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032B48" w:rsidRPr="00670DC1">
      <w:rPr>
        <w:rFonts w:ascii="Arial" w:hAnsi="Arial" w:cs="Arial"/>
        <w:b/>
      </w:rPr>
      <w:t xml:space="preserve">Méthodologie et stratégie d’exploitation </w:t>
    </w:r>
  </w:p>
  <w:p w:rsidR="002C25A0" w:rsidRPr="002C25A0" w:rsidRDefault="00032B48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bCs/>
        <w:sz w:val="24"/>
        <w:szCs w:val="24"/>
      </w:rPr>
    </w:pPr>
    <w:r w:rsidRPr="00670DC1">
      <w:rPr>
        <w:rFonts w:ascii="Arial" w:hAnsi="Arial" w:cs="Arial"/>
        <w:b/>
      </w:rPr>
      <w:t>des données du RNV3P</w:t>
    </w:r>
    <w:r w:rsidR="00C00ECA">
      <w:rPr>
        <w:rFonts w:ascii="Calibri" w:hAnsi="Calibri" w:cs="Calibri"/>
        <w:b/>
        <w:bCs/>
        <w:sz w:val="24"/>
        <w:szCs w:val="24"/>
      </w:rPr>
      <w:t xml:space="preserve"> </w:t>
    </w:r>
    <w:r w:rsidR="002C25A0" w:rsidRPr="002C25A0">
      <w:rPr>
        <w:rFonts w:ascii="Calibri" w:hAnsi="Calibri" w:cs="Calibri"/>
        <w:b/>
        <w:bCs/>
        <w:sz w:val="24"/>
        <w:szCs w:val="24"/>
      </w:rPr>
      <w:t>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iFrATwGd7JK9cyrBrwpaOuYwJeWT0qrOkHcE4kcwU7iLdkbTV3zxwvfO0AaSwPQHN8LEAxNHivNLsJhSGe9Q==" w:salt="nO+MThBUP6seWgU4ddUb1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32B48"/>
    <w:rsid w:val="000536B6"/>
    <w:rsid w:val="0006036A"/>
    <w:rsid w:val="00062BC6"/>
    <w:rsid w:val="00066F54"/>
    <w:rsid w:val="000703E2"/>
    <w:rsid w:val="00092038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1B27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176C1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52541"/>
    <w:rsid w:val="005B3C68"/>
    <w:rsid w:val="005B5B48"/>
    <w:rsid w:val="005B7CB4"/>
    <w:rsid w:val="005C6E5A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5146"/>
    <w:rsid w:val="006261F9"/>
    <w:rsid w:val="00627681"/>
    <w:rsid w:val="00632B23"/>
    <w:rsid w:val="00636E4F"/>
    <w:rsid w:val="00643220"/>
    <w:rsid w:val="00662AA4"/>
    <w:rsid w:val="00664101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CF0FCE"/>
    <w:rsid w:val="00D04890"/>
    <w:rsid w:val="00D123E7"/>
    <w:rsid w:val="00D16056"/>
    <w:rsid w:val="00D23C83"/>
    <w:rsid w:val="00D24200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0AD4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methodologie-rnv3p-38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methodornv3p@anses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29CB-5001-43DB-8106-3E70147D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2049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DOMAIN Isabelle</cp:lastModifiedBy>
  <cp:revision>2</cp:revision>
  <cp:lastPrinted>2018-10-01T12:48:00Z</cp:lastPrinted>
  <dcterms:created xsi:type="dcterms:W3CDTF">2022-05-19T08:36:00Z</dcterms:created>
  <dcterms:modified xsi:type="dcterms:W3CDTF">2022-05-19T08:36:00Z</dcterms:modified>
</cp:coreProperties>
</file>